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D6124" w:rsidRDefault="000430A8">
      <w:pPr>
        <w:spacing w:after="0"/>
        <w:ind w:left="-1127" w:right="-1159"/>
      </w:pPr>
      <w:r>
        <w:rPr>
          <w:noProof/>
        </w:rPr>
        <mc:AlternateContent>
          <mc:Choice Requires="wpg">
            <w:drawing>
              <wp:inline distT="0" distB="0" distL="0" distR="0">
                <wp:extent cx="7181850" cy="10254361"/>
                <wp:effectExtent l="0" t="0" r="0" b="0"/>
                <wp:docPr id="443" name="Group 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10254361"/>
                          <a:chOff x="0" y="0"/>
                          <a:chExt cx="7181850" cy="1025436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0" cy="102543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93770" y="2087258"/>
                            <a:ext cx="3050540" cy="4229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98341" y="8445297"/>
                            <a:ext cx="2076704" cy="6529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700710" y="6997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045462" y="1112939"/>
                            <a:ext cx="734923" cy="82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96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597531" y="1204608"/>
                            <a:ext cx="393060" cy="660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77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893187" y="1204608"/>
                            <a:ext cx="345063" cy="660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77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152521" y="1204608"/>
                            <a:ext cx="345063" cy="660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77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411601" y="1204608"/>
                            <a:ext cx="316524" cy="660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7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652393" y="1204608"/>
                            <a:ext cx="427437" cy="660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77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972687" y="1204608"/>
                            <a:ext cx="363873" cy="660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77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247007" y="1204608"/>
                            <a:ext cx="365170" cy="660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77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521708" y="1204608"/>
                            <a:ext cx="173180" cy="660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77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652772" y="1204608"/>
                            <a:ext cx="316524" cy="660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7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893564" y="1204608"/>
                            <a:ext cx="297714" cy="660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77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119116" y="1112939"/>
                            <a:ext cx="183325" cy="82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00710" y="2216798"/>
                            <a:ext cx="869143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sz w:val="48"/>
                                </w:rPr>
                                <w:t xml:space="preserve">Dem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353312" y="2216798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00710" y="2643518"/>
                            <a:ext cx="17147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4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828726" y="2643518"/>
                            <a:ext cx="354306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4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094232" y="2691524"/>
                            <a:ext cx="72377" cy="32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149096" y="2643518"/>
                            <a:ext cx="367278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48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426464" y="2691524"/>
                            <a:ext cx="85508" cy="32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3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490472" y="2691524"/>
                            <a:ext cx="135467" cy="32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3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591310" y="2691524"/>
                            <a:ext cx="135467" cy="32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3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691894" y="2691524"/>
                            <a:ext cx="85508" cy="32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3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758950" y="2691524"/>
                            <a:ext cx="179662" cy="32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3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893062" y="2691524"/>
                            <a:ext cx="194074" cy="32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3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039366" y="2691524"/>
                            <a:ext cx="135467" cy="32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3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139950" y="2691524"/>
                            <a:ext cx="201760" cy="32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3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292350" y="2691524"/>
                            <a:ext cx="72377" cy="32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347595" y="2643518"/>
                            <a:ext cx="258230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48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542667" y="2691524"/>
                            <a:ext cx="194074" cy="32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3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688971" y="2691524"/>
                            <a:ext cx="180303" cy="32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3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823083" y="2691524"/>
                            <a:ext cx="158525" cy="32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3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945003" y="2691524"/>
                            <a:ext cx="135467" cy="32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3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045841" y="2691524"/>
                            <a:ext cx="156284" cy="32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3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164713" y="2691524"/>
                            <a:ext cx="180302" cy="32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b/>
                                  <w:color w:val="C00000"/>
                                  <w:sz w:val="3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301873" y="2739530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700710" y="3073286"/>
                            <a:ext cx="3620485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sz w:val="48"/>
                                </w:rPr>
                                <w:t xml:space="preserve">wird anlässlich seines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700710" y="3500387"/>
                            <a:ext cx="411060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sz w:val="48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011301" y="3500387"/>
                            <a:ext cx="2481761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sz w:val="48"/>
                                </w:rPr>
                                <w:t xml:space="preserve">. Geburtstages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877947" y="3500387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00710" y="3930156"/>
                            <a:ext cx="2829580" cy="412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sz w:val="48"/>
                                </w:rPr>
                                <w:t xml:space="preserve">nebenstehendes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700710" y="4357129"/>
                            <a:ext cx="3132402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sz w:val="48"/>
                                </w:rPr>
                                <w:t>Wappen verliehen.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054985" y="4453141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700710" y="5078743"/>
                            <a:ext cx="2696461" cy="342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sz w:val="40"/>
                                </w:rPr>
                                <w:t xml:space="preserve">Das goldumrahmte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700710" y="5435613"/>
                            <a:ext cx="3243222" cy="342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sz w:val="40"/>
                                </w:rPr>
                                <w:t xml:space="preserve">Wappenschild zeigt die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00710" y="5792229"/>
                            <a:ext cx="3518454" cy="342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sz w:val="40"/>
                                </w:rPr>
                                <w:t xml:space="preserve">Farben des traditionellen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700710" y="6148845"/>
                            <a:ext cx="2656421" cy="342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proofErr w:type="spellStart"/>
                              <w:r>
                                <w:rPr>
                                  <w:sz w:val="40"/>
                                </w:rPr>
                                <w:t>Kalmuk</w:t>
                              </w:r>
                              <w:proofErr w:type="spellEnd"/>
                              <w:r>
                                <w:rPr>
                                  <w:sz w:val="40"/>
                                </w:rPr>
                                <w:t xml:space="preserve">, im oberen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700710" y="6505843"/>
                            <a:ext cx="7051712" cy="342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sz w:val="40"/>
                                </w:rPr>
                                <w:t xml:space="preserve">Bereich gekreuzt eine Angelrute und ein Strahlrohr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700710" y="6862458"/>
                            <a:ext cx="7083004" cy="342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sz w:val="40"/>
                                </w:rPr>
                                <w:t xml:space="preserve">überlagert mit dem Wappensiegel von Rehberg. 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700710" y="7219074"/>
                            <a:ext cx="7148278" cy="342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sz w:val="40"/>
                                </w:rPr>
                                <w:t>unteren Bereich seine Initialen und das Geburtsjahr.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6085967" y="7219074"/>
                            <a:ext cx="76042" cy="342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700710" y="768186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700710" y="800495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31190" y="800495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371975" y="8004950"/>
                            <a:ext cx="173031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t>Für die Kameraden 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671058" y="800495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700710" y="820002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731190" y="820002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420743" y="8200022"/>
                            <a:ext cx="159941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t>Feuerwache Rehberg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622290" y="820002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700710" y="85231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700710" y="88465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700710" y="9169616"/>
                            <a:ext cx="175567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t>Rehberg, im März 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024126" y="916961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393311" y="9169616"/>
                            <a:ext cx="167306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t xml:space="preserve">OBI Johann </w:t>
                              </w:r>
                              <w:proofErr w:type="spellStart"/>
                              <w:r>
                                <w:t>Bischinger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649722" y="916961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700710" y="93677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295775" y="9367736"/>
                            <a:ext cx="193861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t>Feuerwachekommandant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750306" y="936773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6124" w:rsidRDefault="000430A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3" style="width:565.5pt;height:807.43pt;mso-position-horizontal-relative:char;mso-position-vertical-relative:line" coordsize="71818,102543">
                <v:shape id="Picture 7" style="position:absolute;width:71818;height:102543;left:0;top:0;" filled="f">
                  <v:imagedata r:id="rId7"/>
                </v:shape>
                <v:shape id="Picture 9" style="position:absolute;width:30505;height:42291;left:34937;top:20872;" filled="f">
                  <v:imagedata r:id="rId8"/>
                </v:shape>
                <v:shape id="Picture 11" style="position:absolute;width:20767;height:6529;left:39983;top:84452;" filled="f">
                  <v:imagedata r:id="rId9"/>
                </v:shape>
                <v:rect id="Rectangle 12" style="position:absolute;width:421;height:1899;left:7007;top:6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7349;height:8262;left:20454;top:11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96"/>
                          </w:rPr>
                          <w:t xml:space="preserve">W</w:t>
                        </w:r>
                      </w:p>
                    </w:txbxContent>
                  </v:textbox>
                </v:rect>
                <v:rect id="Rectangle 16" style="position:absolute;width:3930;height:6606;left:25975;top:12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77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18" style="position:absolute;width:3450;height:6606;left:28931;top:12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77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20" style="position:absolute;width:3450;height:6606;left:31525;top:12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77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22" style="position:absolute;width:3165;height:6606;left:34116;top:12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77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24" style="position:absolute;width:4274;height:6606;left:36523;top:12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77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26" style="position:absolute;width:3638;height:6606;left:39726;top:12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77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28" style="position:absolute;width:3651;height:6606;left:42470;top:12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77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30" style="position:absolute;width:1731;height:6606;left:45217;top:12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77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32" style="position:absolute;width:3165;height:6606;left:46527;top:12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77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34" style="position:absolute;width:2977;height:6606;left:48935;top:12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77"/>
                          </w:rPr>
                          <w:t xml:space="preserve">F</w:t>
                        </w:r>
                      </w:p>
                    </w:txbxContent>
                  </v:textbox>
                </v:rect>
                <v:rect id="Rectangle 36" style="position:absolute;width:1833;height:8262;left:51191;top:11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8691;height:4129;left:7007;top:22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Dem </w:t>
                        </w:r>
                      </w:p>
                    </w:txbxContent>
                  </v:textbox>
                </v:rect>
                <v:rect id="Rectangle 38" style="position:absolute;width:916;height:4129;left:13533;top:22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1714;height:4129;left:7007;top:26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48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42" style="position:absolute;width:3543;height:4129;left:8287;top:26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48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44" style="position:absolute;width:723;height:3261;left:10942;top:26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3672;height:4129;left:11490;top:26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48"/>
                          </w:rPr>
                          <w:t xml:space="preserve">W</w:t>
                        </w:r>
                      </w:p>
                    </w:txbxContent>
                  </v:textbox>
                </v:rect>
                <v:rect id="Rectangle 48" style="position:absolute;width:855;height:3261;left:14264;top:26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38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50" style="position:absolute;width:1354;height:3261;left:14904;top:26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38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52" style="position:absolute;width:1354;height:3261;left:15913;top:26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38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54" style="position:absolute;width:855;height:3261;left:16918;top:26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38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56" style="position:absolute;width:1796;height:3261;left:17589;top:26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38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58" style="position:absolute;width:1940;height:3261;left:18930;top:26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38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60" style="position:absolute;width:1354;height:3261;left:20393;top:26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38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62" style="position:absolute;width:2017;height:3261;left:21399;top:26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38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64" style="position:absolute;width:723;height:3261;left:22923;top:26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style="position:absolute;width:2582;height:4129;left:23475;top:26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48"/>
                          </w:rPr>
                          <w:t xml:space="preserve">G</w:t>
                        </w:r>
                      </w:p>
                    </w:txbxContent>
                  </v:textbox>
                </v:rect>
                <v:rect id="Rectangle 68" style="position:absolute;width:1940;height:3261;left:25426;top:26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38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70" style="position:absolute;width:1803;height:3261;left:26889;top:26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38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72" style="position:absolute;width:1585;height:3261;left:28230;top:26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38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74" style="position:absolute;width:1354;height:3261;left:29450;top:26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38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76" style="position:absolute;width:1562;height:3261;left:30458;top:26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38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78" style="position:absolute;width:1803;height:3261;left:31647;top:26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38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79" style="position:absolute;width:531;height:2394;left:33018;top:27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width:36204;height:4129;left:7007;top:30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wird anlässlich seines </w:t>
                        </w:r>
                      </w:p>
                    </w:txbxContent>
                  </v:textbox>
                </v:rect>
                <v:rect id="Rectangle 441" style="position:absolute;width:4110;height:4129;left:7007;top:35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60</w:t>
                        </w:r>
                      </w:p>
                    </w:txbxContent>
                  </v:textbox>
                </v:rect>
                <v:rect id="Rectangle 442" style="position:absolute;width:24817;height:4129;left:10113;top:35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. Geburtstages </w:t>
                        </w:r>
                      </w:p>
                    </w:txbxContent>
                  </v:textbox>
                </v:rect>
                <v:rect id="Rectangle 82" style="position:absolute;width:916;height:4129;left:28779;top:35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28295;height:4129;left:7007;top:39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nebenstehendes </w:t>
                        </w:r>
                      </w:p>
                    </w:txbxContent>
                  </v:textbox>
                </v:rect>
                <v:rect id="Rectangle 84" style="position:absolute;width:31324;height:4129;left:7007;top:43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Wappen verliehen.</w:t>
                        </w:r>
                      </w:p>
                    </w:txbxContent>
                  </v:textbox>
                </v:rect>
                <v:rect id="Rectangle 85" style="position:absolute;width:531;height:2394;left:30549;top:44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style="position:absolute;width:26964;height:3427;left:7007;top:50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Das goldumrahmte </w:t>
                        </w:r>
                      </w:p>
                    </w:txbxContent>
                  </v:textbox>
                </v:rect>
                <v:rect id="Rectangle 87" style="position:absolute;width:32432;height:3427;left:7007;top:54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Wappenschild zeigt die </w:t>
                        </w:r>
                      </w:p>
                    </w:txbxContent>
                  </v:textbox>
                </v:rect>
                <v:rect id="Rectangle 88" style="position:absolute;width:35184;height:3427;left:7007;top:57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Farben des traditionellen </w:t>
                        </w:r>
                      </w:p>
                    </w:txbxContent>
                  </v:textbox>
                </v:rect>
                <v:rect id="Rectangle 89" style="position:absolute;width:26564;height:3427;left:7007;top:61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Kalmuk, im oberen </w:t>
                        </w:r>
                      </w:p>
                    </w:txbxContent>
                  </v:textbox>
                </v:rect>
                <v:rect id="Rectangle 90" style="position:absolute;width:70517;height:3427;left:7007;top:65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Bereich gekreuzt eine Angelrute und ein Strahlrohr </w:t>
                        </w:r>
                      </w:p>
                    </w:txbxContent>
                  </v:textbox>
                </v:rect>
                <v:rect id="Rectangle 91" style="position:absolute;width:70830;height:3427;left:7007;top:686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überlagert mit dem Wappensiegel von Rehberg. Im </w:t>
                        </w:r>
                      </w:p>
                    </w:txbxContent>
                  </v:textbox>
                </v:rect>
                <v:rect id="Rectangle 92" style="position:absolute;width:71482;height:3427;left:7007;top:72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unteren Bereich seine Initialen und das Geburtsjahr.</w:t>
                        </w:r>
                      </w:p>
                    </w:txbxContent>
                  </v:textbox>
                </v:rect>
                <v:rect id="Rectangle 93" style="position:absolute;width:760;height:3427;left:60859;top:72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421;height:1899;left:7007;top:76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421;height:1899;left:7007;top:80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style="position:absolute;width:421;height:1899;left:7311;top:80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17303;height:1899;left:43719;top:80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Für die Kameraden der</w:t>
                        </w:r>
                      </w:p>
                    </w:txbxContent>
                  </v:textbox>
                </v:rect>
                <v:rect id="Rectangle 98" style="position:absolute;width:421;height:1899;left:56710;top:80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style="position:absolute;width:421;height:1899;left:7007;top:82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421;height:1899;left:7311;top:82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style="position:absolute;width:15994;height:1899;left:44207;top:82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Feuerwache Rehberg</w:t>
                        </w:r>
                      </w:p>
                    </w:txbxContent>
                  </v:textbox>
                </v:rect>
                <v:rect id="Rectangle 102" style="position:absolute;width:421;height:1899;left:56222;top:82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style="position:absolute;width:421;height:1899;left:7007;top:85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421;height:1899;left:7007;top:88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17556;height:1899;left:7007;top:91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Rehberg, im März 2016</w:t>
                        </w:r>
                      </w:p>
                    </w:txbxContent>
                  </v:textbox>
                </v:rect>
                <v:rect id="Rectangle 106" style="position:absolute;width:421;height:1899;left:20241;top:91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style="position:absolute;width:16730;height:1899;left:43933;top:91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OBI Johann Bischinger</w:t>
                        </w:r>
                      </w:p>
                    </w:txbxContent>
                  </v:textbox>
                </v:rect>
                <v:rect id="Rectangle 108" style="position:absolute;width:421;height:1899;left:56497;top:91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style="position:absolute;width:421;height:1899;left:7007;top:93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style="position:absolute;width:19386;height:1899;left:42957;top:93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Feuerwachekommandant</w:t>
                        </w:r>
                      </w:p>
                    </w:txbxContent>
                  </v:textbox>
                </v:rect>
                <v:rect id="Rectangle 111" style="position:absolute;width:421;height:1899;left:57503;top:93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DD6124">
      <w:pgSz w:w="11904" w:h="16838"/>
      <w:pgMar w:top="360" w:right="1440" w:bottom="3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24"/>
    <w:rsid w:val="000430A8"/>
    <w:rsid w:val="00D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30FAE-274D-496B-AC6A-E3EA9C2D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Feuerwehr_HFG</dc:creator>
  <cp:keywords/>
  <cp:lastModifiedBy>Roman Steiner</cp:lastModifiedBy>
  <cp:revision>2</cp:revision>
  <dcterms:created xsi:type="dcterms:W3CDTF">2016-03-05T16:42:00Z</dcterms:created>
  <dcterms:modified xsi:type="dcterms:W3CDTF">2016-03-05T16:42:00Z</dcterms:modified>
</cp:coreProperties>
</file>